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r w:rsidRPr="00394711">
        <w:rPr>
          <w:rFonts w:ascii="Arial" w:hAnsi="Arial" w:cs="Arial"/>
        </w:rPr>
        <w:t>May 2015</w:t>
      </w:r>
    </w:p>
    <w:p w:rsidR="00D154E5" w:rsidRPr="00394711" w:rsidRDefault="00D154E5" w:rsidP="00D154E5">
      <w:pPr>
        <w:pStyle w:val="NoSpacing"/>
        <w:rPr>
          <w:rFonts w:ascii="Arial" w:hAnsi="Arial" w:cs="Arial"/>
        </w:rPr>
      </w:pPr>
    </w:p>
    <w:p w:rsidR="00D154E5" w:rsidRPr="00394711" w:rsidRDefault="00D154E5" w:rsidP="00D154E5">
      <w:pPr>
        <w:pStyle w:val="NoSpacing"/>
        <w:rPr>
          <w:rFonts w:ascii="Arial" w:hAnsi="Arial" w:cs="Arial"/>
        </w:rPr>
      </w:pPr>
      <w:r w:rsidRPr="00394711">
        <w:rPr>
          <w:rFonts w:ascii="Arial" w:hAnsi="Arial" w:cs="Arial"/>
        </w:rPr>
        <w:t xml:space="preserve">Dear Parent/Guardian, </w:t>
      </w:r>
    </w:p>
    <w:p w:rsidR="00D154E5" w:rsidRPr="00394711" w:rsidRDefault="00D154E5" w:rsidP="00D154E5">
      <w:pPr>
        <w:pStyle w:val="NoSpacing"/>
        <w:rPr>
          <w:rFonts w:ascii="Arial" w:hAnsi="Arial" w:cs="Arial"/>
        </w:rPr>
      </w:pPr>
    </w:p>
    <w:p w:rsidR="003D338E" w:rsidRPr="00394711" w:rsidRDefault="00D154E5" w:rsidP="00D154E5">
      <w:pPr>
        <w:pStyle w:val="NoSpacing"/>
        <w:rPr>
          <w:rFonts w:ascii="Arial" w:hAnsi="Arial" w:cs="Arial"/>
        </w:rPr>
      </w:pPr>
      <w:r w:rsidRPr="00394711">
        <w:rPr>
          <w:rFonts w:ascii="Arial" w:hAnsi="Arial" w:cs="Arial"/>
        </w:rPr>
        <w:t>As you know our Year 11 pupils are in the middle of their examinations. These examinations continue after the half term break and in som</w:t>
      </w:r>
      <w:r w:rsidRPr="00394711">
        <w:rPr>
          <w:rFonts w:ascii="Arial" w:hAnsi="Arial" w:cs="Arial"/>
        </w:rPr>
        <w:t>e cases do not finish until 26</w:t>
      </w:r>
      <w:r w:rsidRPr="00394711">
        <w:rPr>
          <w:rFonts w:ascii="Arial" w:hAnsi="Arial" w:cs="Arial"/>
          <w:vertAlign w:val="superscript"/>
        </w:rPr>
        <w:t>th</w:t>
      </w:r>
      <w:r w:rsidRPr="00394711">
        <w:rPr>
          <w:rFonts w:ascii="Arial" w:hAnsi="Arial" w:cs="Arial"/>
        </w:rPr>
        <w:t xml:space="preserve"> June. </w:t>
      </w:r>
    </w:p>
    <w:p w:rsidR="003D338E" w:rsidRPr="00394711" w:rsidRDefault="003D338E" w:rsidP="00D154E5">
      <w:pPr>
        <w:pStyle w:val="NoSpacing"/>
        <w:rPr>
          <w:rFonts w:ascii="Arial" w:hAnsi="Arial" w:cs="Arial"/>
        </w:rPr>
      </w:pPr>
    </w:p>
    <w:p w:rsidR="00394711" w:rsidRPr="00394711" w:rsidRDefault="00D154E5" w:rsidP="00D154E5">
      <w:pPr>
        <w:pStyle w:val="NoSpacing"/>
        <w:rPr>
          <w:rFonts w:ascii="Arial" w:hAnsi="Arial" w:cs="Arial"/>
        </w:rPr>
      </w:pPr>
      <w:r w:rsidRPr="00394711">
        <w:rPr>
          <w:rFonts w:ascii="Arial" w:hAnsi="Arial" w:cs="Arial"/>
        </w:rPr>
        <w:t>Yesterday your child was provided with a personalised timetable which details all the times they need to be in school over the coming weeks. We have made subject specialists available to deliver extra study sessions in the examinations that are still to be taken. These sessions will take up a considerable amount of the time in place of the subjects they have already completed, such as RE. We do not want to waste a single minute of learning time at this stage and know that pupils work harder and more effectively in school with their teachers than they do at home.</w:t>
      </w:r>
    </w:p>
    <w:p w:rsidR="00394711" w:rsidRPr="00394711" w:rsidRDefault="00394711" w:rsidP="00D154E5">
      <w:pPr>
        <w:pStyle w:val="NoSpacing"/>
        <w:rPr>
          <w:rFonts w:ascii="Arial" w:hAnsi="Arial" w:cs="Arial"/>
        </w:rPr>
      </w:pPr>
    </w:p>
    <w:p w:rsidR="00394711" w:rsidRPr="00394711" w:rsidRDefault="00D154E5" w:rsidP="00D154E5">
      <w:pPr>
        <w:pStyle w:val="NoSpacing"/>
        <w:rPr>
          <w:rFonts w:ascii="Arial" w:hAnsi="Arial" w:cs="Arial"/>
        </w:rPr>
      </w:pPr>
      <w:r w:rsidRPr="00394711">
        <w:rPr>
          <w:rFonts w:ascii="Arial" w:hAnsi="Arial" w:cs="Arial"/>
        </w:rPr>
        <w:t xml:space="preserve"> It is vital that they attend every lesson that is detailed on their timetable. The timetable will change on a weekly basis and they have been provided with all the relevant weeks. If a single session is missed without a Doctor’s note being provided, this will result in them being withdrawn from the Prom. Unless they are extremely unwell, there is no reason why they shouldn’t be in school at this vital time. </w:t>
      </w:r>
    </w:p>
    <w:p w:rsidR="00394711" w:rsidRPr="00394711" w:rsidRDefault="00394711" w:rsidP="00D154E5">
      <w:pPr>
        <w:pStyle w:val="NoSpacing"/>
        <w:rPr>
          <w:rFonts w:ascii="Arial" w:hAnsi="Arial" w:cs="Arial"/>
        </w:rPr>
      </w:pPr>
    </w:p>
    <w:p w:rsidR="00394711" w:rsidRPr="00394711" w:rsidRDefault="00D154E5" w:rsidP="00D154E5">
      <w:pPr>
        <w:pStyle w:val="NoSpacing"/>
        <w:rPr>
          <w:rFonts w:ascii="Arial" w:hAnsi="Arial" w:cs="Arial"/>
        </w:rPr>
      </w:pPr>
      <w:r w:rsidRPr="00394711">
        <w:rPr>
          <w:rFonts w:ascii="Arial" w:hAnsi="Arial" w:cs="Arial"/>
        </w:rPr>
        <w:t xml:space="preserve">I am confident that you will continue to work with us to ensure that your son/daughter is successful and attendance at these lessons and revision sessions is an important strategy in this success. You son/daughter has produced a revision timetable with the help of their Form Tutors. </w:t>
      </w:r>
    </w:p>
    <w:p w:rsidR="00394711" w:rsidRPr="00394711" w:rsidRDefault="00394711" w:rsidP="00D154E5">
      <w:pPr>
        <w:pStyle w:val="NoSpacing"/>
        <w:rPr>
          <w:rFonts w:ascii="Arial" w:hAnsi="Arial" w:cs="Arial"/>
        </w:rPr>
      </w:pPr>
    </w:p>
    <w:p w:rsidR="00394711" w:rsidRPr="00394711" w:rsidRDefault="00D154E5" w:rsidP="00D154E5">
      <w:pPr>
        <w:pStyle w:val="NoSpacing"/>
        <w:rPr>
          <w:rFonts w:ascii="Arial" w:hAnsi="Arial" w:cs="Arial"/>
        </w:rPr>
      </w:pPr>
      <w:r w:rsidRPr="00394711">
        <w:rPr>
          <w:rFonts w:ascii="Arial" w:hAnsi="Arial" w:cs="Arial"/>
        </w:rPr>
        <w:t xml:space="preserve">This half term cannot be a week off for our </w:t>
      </w:r>
      <w:r w:rsidR="003D338E" w:rsidRPr="00394711">
        <w:rPr>
          <w:rFonts w:ascii="Arial" w:hAnsi="Arial" w:cs="Arial"/>
        </w:rPr>
        <w:t>Y</w:t>
      </w:r>
      <w:r w:rsidRPr="00394711">
        <w:rPr>
          <w:rFonts w:ascii="Arial" w:hAnsi="Arial" w:cs="Arial"/>
        </w:rPr>
        <w:t xml:space="preserve">ear 11s. It is a vital time needed for revision and exam practice. Please ensure they are working for several hours EVERY DAY. </w:t>
      </w:r>
    </w:p>
    <w:p w:rsidR="00394711" w:rsidRPr="00394711" w:rsidRDefault="00394711" w:rsidP="00D154E5">
      <w:pPr>
        <w:pStyle w:val="NoSpacing"/>
        <w:rPr>
          <w:rFonts w:ascii="Arial" w:hAnsi="Arial" w:cs="Arial"/>
        </w:rPr>
      </w:pPr>
    </w:p>
    <w:p w:rsidR="00394711" w:rsidRPr="00394711" w:rsidRDefault="00D154E5" w:rsidP="00D154E5">
      <w:pPr>
        <w:pStyle w:val="NoSpacing"/>
        <w:rPr>
          <w:rFonts w:ascii="Arial" w:hAnsi="Arial" w:cs="Arial"/>
        </w:rPr>
      </w:pPr>
      <w:r w:rsidRPr="00394711">
        <w:rPr>
          <w:rFonts w:ascii="Arial" w:hAnsi="Arial" w:cs="Arial"/>
        </w:rPr>
        <w:t>We have organise</w:t>
      </w:r>
      <w:r w:rsidRPr="00394711">
        <w:rPr>
          <w:rFonts w:ascii="Arial" w:hAnsi="Arial" w:cs="Arial"/>
        </w:rPr>
        <w:t>d a “Leavers Mass” for Wednesday 23</w:t>
      </w:r>
      <w:r w:rsidRPr="00394711">
        <w:rPr>
          <w:rFonts w:ascii="Arial" w:hAnsi="Arial" w:cs="Arial"/>
          <w:vertAlign w:val="superscript"/>
        </w:rPr>
        <w:t>rd</w:t>
      </w:r>
      <w:r w:rsidRPr="00394711">
        <w:rPr>
          <w:rFonts w:ascii="Arial" w:hAnsi="Arial" w:cs="Arial"/>
        </w:rPr>
        <w:t xml:space="preserve"> June at 9</w:t>
      </w:r>
      <w:r w:rsidRPr="00394711">
        <w:rPr>
          <w:rFonts w:ascii="Arial" w:hAnsi="Arial" w:cs="Arial"/>
        </w:rPr>
        <w:t xml:space="preserve">am. They should bring a spare shirt which can be used for signing after Mass, but shirts are not to be signed before Mass. </w:t>
      </w:r>
    </w:p>
    <w:p w:rsidR="00394711" w:rsidRPr="00394711" w:rsidRDefault="00394711" w:rsidP="00D154E5">
      <w:pPr>
        <w:pStyle w:val="NoSpacing"/>
        <w:rPr>
          <w:rFonts w:ascii="Arial" w:hAnsi="Arial" w:cs="Arial"/>
        </w:rPr>
      </w:pPr>
    </w:p>
    <w:p w:rsidR="00D154E5" w:rsidRPr="00394711" w:rsidRDefault="00D154E5" w:rsidP="00D154E5">
      <w:pPr>
        <w:pStyle w:val="NoSpacing"/>
        <w:rPr>
          <w:rFonts w:ascii="Arial" w:hAnsi="Arial" w:cs="Arial"/>
        </w:rPr>
      </w:pPr>
      <w:r w:rsidRPr="00394711">
        <w:rPr>
          <w:rFonts w:ascii="Arial" w:hAnsi="Arial" w:cs="Arial"/>
        </w:rPr>
        <w:t>Thank you once again for your support during the last five years and we look forward to seeing your son/daughter and possibly you</w:t>
      </w:r>
      <w:r w:rsidRPr="00394711">
        <w:rPr>
          <w:rFonts w:ascii="Arial" w:hAnsi="Arial" w:cs="Arial"/>
        </w:rPr>
        <w:t xml:space="preserve"> on results day on </w:t>
      </w:r>
      <w:r w:rsidRPr="00394711">
        <w:rPr>
          <w:rFonts w:ascii="Arial" w:hAnsi="Arial" w:cs="Arial"/>
          <w:b/>
        </w:rPr>
        <w:t>Thursday, 20</w:t>
      </w:r>
      <w:r w:rsidRPr="00394711">
        <w:rPr>
          <w:rFonts w:ascii="Arial" w:hAnsi="Arial" w:cs="Arial"/>
          <w:b/>
          <w:vertAlign w:val="superscript"/>
        </w:rPr>
        <w:t>th</w:t>
      </w:r>
      <w:r w:rsidRPr="00394711">
        <w:rPr>
          <w:rFonts w:ascii="Arial" w:hAnsi="Arial" w:cs="Arial"/>
          <w:b/>
        </w:rPr>
        <w:t xml:space="preserve"> August 2015</w:t>
      </w:r>
      <w:r w:rsidRPr="00394711">
        <w:rPr>
          <w:rFonts w:ascii="Arial" w:hAnsi="Arial" w:cs="Arial"/>
        </w:rPr>
        <w:t xml:space="preserve"> at </w:t>
      </w:r>
      <w:r w:rsidRPr="00394711">
        <w:rPr>
          <w:rFonts w:ascii="Arial" w:hAnsi="Arial" w:cs="Arial"/>
          <w:b/>
        </w:rPr>
        <w:t>10am</w:t>
      </w:r>
      <w:r w:rsidRPr="00394711">
        <w:rPr>
          <w:rFonts w:ascii="Arial" w:hAnsi="Arial" w:cs="Arial"/>
        </w:rPr>
        <w:t xml:space="preserve">. </w:t>
      </w:r>
    </w:p>
    <w:p w:rsidR="00D154E5" w:rsidRPr="00394711" w:rsidRDefault="00D154E5" w:rsidP="00D154E5">
      <w:pPr>
        <w:pStyle w:val="NoSpacing"/>
        <w:rPr>
          <w:rFonts w:ascii="Arial" w:hAnsi="Arial" w:cs="Arial"/>
        </w:rPr>
      </w:pPr>
    </w:p>
    <w:p w:rsidR="00D154E5" w:rsidRPr="00394711" w:rsidRDefault="003D338E" w:rsidP="00D154E5">
      <w:pPr>
        <w:pStyle w:val="NoSpacing"/>
        <w:rPr>
          <w:rFonts w:ascii="Arial" w:hAnsi="Arial" w:cs="Arial"/>
        </w:rPr>
      </w:pPr>
      <w:r w:rsidRPr="00394711">
        <w:rPr>
          <w:rFonts w:ascii="Arial" w:hAnsi="Arial" w:cs="Arial"/>
        </w:rPr>
        <w:t>Yours sincerely,</w:t>
      </w:r>
    </w:p>
    <w:p w:rsidR="00D154E5" w:rsidRPr="00394711" w:rsidRDefault="00394711" w:rsidP="00D154E5">
      <w:pPr>
        <w:pStyle w:val="NoSpacing"/>
        <w:rPr>
          <w:rFonts w:ascii="Arial" w:hAnsi="Arial" w:cs="Arial"/>
        </w:rPr>
      </w:pPr>
      <w:r>
        <w:rPr>
          <w:rFonts w:ascii="Arial" w:hAnsi="Arial" w:cs="Arial"/>
          <w:b/>
          <w:noProof/>
          <w:sz w:val="36"/>
          <w:szCs w:val="36"/>
          <w:lang w:eastAsia="en-GB"/>
        </w:rPr>
        <w:drawing>
          <wp:anchor distT="0" distB="0" distL="114300" distR="114300" simplePos="0" relativeHeight="251659264" behindDoc="0" locked="0" layoutInCell="1" allowOverlap="1" wp14:anchorId="4C6B0518" wp14:editId="40AF4D60">
            <wp:simplePos x="0" y="0"/>
            <wp:positionH relativeFrom="column">
              <wp:posOffset>-4445</wp:posOffset>
            </wp:positionH>
            <wp:positionV relativeFrom="paragraph">
              <wp:posOffset>91440</wp:posOffset>
            </wp:positionV>
            <wp:extent cx="915035" cy="4381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5035" cy="438150"/>
                    </a:xfrm>
                    <a:prstGeom prst="rect">
                      <a:avLst/>
                    </a:prstGeom>
                    <a:noFill/>
                    <a:ln w="9525">
                      <a:noFill/>
                      <a:miter lim="800000"/>
                      <a:headEnd/>
                      <a:tailEnd/>
                    </a:ln>
                  </pic:spPr>
                </pic:pic>
              </a:graphicData>
            </a:graphic>
          </wp:anchor>
        </w:drawing>
      </w:r>
    </w:p>
    <w:p w:rsidR="00D154E5" w:rsidRPr="00394711" w:rsidRDefault="00D154E5" w:rsidP="00D154E5">
      <w:pPr>
        <w:pStyle w:val="NoSpacing"/>
        <w:rPr>
          <w:rFonts w:ascii="Arial" w:hAnsi="Arial" w:cs="Arial"/>
        </w:rPr>
      </w:pPr>
    </w:p>
    <w:p w:rsidR="00394711" w:rsidRDefault="00394711" w:rsidP="00D154E5">
      <w:pPr>
        <w:pStyle w:val="NoSpacing"/>
        <w:rPr>
          <w:rFonts w:ascii="Arial" w:hAnsi="Arial" w:cs="Arial"/>
        </w:rPr>
      </w:pPr>
    </w:p>
    <w:p w:rsidR="00394711" w:rsidRDefault="00394711" w:rsidP="00D154E5">
      <w:pPr>
        <w:pStyle w:val="NoSpacing"/>
        <w:rPr>
          <w:rFonts w:ascii="Arial" w:hAnsi="Arial" w:cs="Arial"/>
        </w:rPr>
      </w:pPr>
    </w:p>
    <w:p w:rsidR="00D154E5" w:rsidRPr="00394711" w:rsidRDefault="00D154E5" w:rsidP="00D154E5">
      <w:pPr>
        <w:pStyle w:val="NoSpacing"/>
        <w:rPr>
          <w:rFonts w:ascii="Arial" w:hAnsi="Arial" w:cs="Arial"/>
        </w:rPr>
      </w:pPr>
      <w:bookmarkStart w:id="0" w:name="_GoBack"/>
      <w:bookmarkEnd w:id="0"/>
      <w:r w:rsidRPr="00394711">
        <w:rPr>
          <w:rFonts w:ascii="Arial" w:hAnsi="Arial" w:cs="Arial"/>
        </w:rPr>
        <w:t>Mr</w:t>
      </w:r>
      <w:r w:rsidRPr="00394711">
        <w:rPr>
          <w:rFonts w:ascii="Arial" w:hAnsi="Arial" w:cs="Arial"/>
        </w:rPr>
        <w:t>s</w:t>
      </w:r>
      <w:r w:rsidRPr="00394711">
        <w:rPr>
          <w:rFonts w:ascii="Arial" w:hAnsi="Arial" w:cs="Arial"/>
        </w:rPr>
        <w:t xml:space="preserve"> R Wall </w:t>
      </w:r>
    </w:p>
    <w:p w:rsidR="00413365" w:rsidRPr="00394711" w:rsidRDefault="00D154E5" w:rsidP="00D154E5">
      <w:pPr>
        <w:pStyle w:val="NoSpacing"/>
        <w:rPr>
          <w:rFonts w:ascii="Arial" w:hAnsi="Arial" w:cs="Arial"/>
        </w:rPr>
      </w:pPr>
      <w:r w:rsidRPr="00394711">
        <w:rPr>
          <w:rFonts w:ascii="Arial" w:hAnsi="Arial" w:cs="Arial"/>
        </w:rPr>
        <w:t>Headteacher</w:t>
      </w:r>
    </w:p>
    <w:sectPr w:rsidR="00413365" w:rsidRPr="00394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5"/>
    <w:rsid w:val="00394711"/>
    <w:rsid w:val="003D338E"/>
    <w:rsid w:val="00413365"/>
    <w:rsid w:val="00D1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4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4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Davidson.T3</dc:creator>
  <cp:lastModifiedBy>Davidson.T3</cp:lastModifiedBy>
  <cp:revision>1</cp:revision>
  <dcterms:created xsi:type="dcterms:W3CDTF">2015-07-14T07:41:00Z</dcterms:created>
  <dcterms:modified xsi:type="dcterms:W3CDTF">2015-07-14T08:11:00Z</dcterms:modified>
</cp:coreProperties>
</file>